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24F00D8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7529A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37FCD965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8B5696">
        <w:rPr>
          <w:rFonts w:eastAsia="Times New Roman" w:cs="Times New Roman"/>
          <w:lang w:eastAsia="cs-CZ"/>
        </w:rPr>
        <w:t>na</w:t>
      </w:r>
      <w:r w:rsidR="006D392E" w:rsidRPr="008B5696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67529A" w:rsidRPr="0067529A">
        <w:rPr>
          <w:rFonts w:eastAsia="Times New Roman" w:cs="Times New Roman"/>
          <w:b/>
          <w:lang w:eastAsia="cs-CZ"/>
        </w:rPr>
        <w:t>Majetkoprávní aplikace pro přípravu staveb v prostředí Správy železnic</w:t>
      </w:r>
      <w:bookmarkStart w:id="1" w:name="_GoBack"/>
      <w:bookmarkEnd w:id="1"/>
      <w:r w:rsidR="006D392E" w:rsidRPr="006E4CB6">
        <w:rPr>
          <w:rFonts w:eastAsia="Times New Roman" w:cs="Times New Roman"/>
          <w:b/>
          <w:lang w:eastAsia="cs-CZ"/>
        </w:rPr>
        <w:t>“</w:t>
      </w:r>
      <w:r w:rsidR="006D392E" w:rsidRPr="006E4CB6">
        <w:rPr>
          <w:rFonts w:eastAsia="Times New Roman" w:cs="Times New Roman"/>
          <w:lang w:eastAsia="cs-CZ"/>
        </w:rPr>
        <w:t xml:space="preserve">, č.j. </w:t>
      </w:r>
      <w:r w:rsidR="0067529A">
        <w:rPr>
          <w:rFonts w:eastAsia="Times New Roman" w:cs="Times New Roman"/>
          <w:lang w:eastAsia="cs-CZ"/>
        </w:rPr>
        <w:t>137742</w:t>
      </w:r>
      <w:r w:rsidR="00D74907" w:rsidRPr="006E4CB6">
        <w:t>/</w:t>
      </w:r>
      <w:r w:rsidR="00D74907">
        <w:t>202</w:t>
      </w:r>
      <w:r w:rsidR="00C31435">
        <w:t>1</w:t>
      </w:r>
      <w:r w:rsidR="00D74907"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C3FA2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6B4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628AAC99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52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2FBA2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3208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529A"/>
    <w:rsid w:val="00677B7F"/>
    <w:rsid w:val="006A5570"/>
    <w:rsid w:val="006A689C"/>
    <w:rsid w:val="006B3D79"/>
    <w:rsid w:val="006D392E"/>
    <w:rsid w:val="006D7AFE"/>
    <w:rsid w:val="006E0578"/>
    <w:rsid w:val="006E314D"/>
    <w:rsid w:val="006E4CB6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B5696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31435"/>
    <w:rsid w:val="00C44F6A"/>
    <w:rsid w:val="00C47AE3"/>
    <w:rsid w:val="00CD1FC4"/>
    <w:rsid w:val="00D21061"/>
    <w:rsid w:val="00D4108E"/>
    <w:rsid w:val="00D6163D"/>
    <w:rsid w:val="00D73D46"/>
    <w:rsid w:val="00D74907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3A9C93A-7EFD-4925-AE67-C20D1C06E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Škába Ladislav, Bc., DiS.</cp:lastModifiedBy>
  <cp:revision>9</cp:revision>
  <cp:lastPrinted>2020-02-10T12:41:00Z</cp:lastPrinted>
  <dcterms:created xsi:type="dcterms:W3CDTF">2020-04-06T09:01:00Z</dcterms:created>
  <dcterms:modified xsi:type="dcterms:W3CDTF">2021-08-04T13:00:00Z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